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1D2E" w14:textId="7718E861" w:rsidR="00A33BAB" w:rsidRPr="00093391" w:rsidRDefault="00A33BAB" w:rsidP="000933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93391">
        <w:rPr>
          <w:rFonts w:ascii="Arial" w:hAnsi="Arial" w:cs="Arial"/>
          <w:b/>
          <w:sz w:val="24"/>
          <w:szCs w:val="24"/>
        </w:rPr>
        <w:t xml:space="preserve">TITULO: </w:t>
      </w:r>
      <w:r w:rsidRPr="00093391">
        <w:rPr>
          <w:rFonts w:ascii="Arial" w:hAnsi="Arial" w:cs="Arial"/>
          <w:bCs/>
          <w:sz w:val="24"/>
          <w:szCs w:val="24"/>
        </w:rPr>
        <w:t>Participação do receptor 1 do TNF no remodelamento d</w:t>
      </w:r>
      <w:r w:rsidR="00B85F7D" w:rsidRPr="00093391">
        <w:rPr>
          <w:rFonts w:ascii="Arial" w:hAnsi="Arial" w:cs="Arial"/>
          <w:bCs/>
          <w:sz w:val="24"/>
          <w:szCs w:val="24"/>
        </w:rPr>
        <w:t>o</w:t>
      </w:r>
      <w:r w:rsidRPr="00093391">
        <w:rPr>
          <w:rFonts w:ascii="Arial" w:hAnsi="Arial" w:cs="Arial"/>
          <w:bCs/>
          <w:sz w:val="24"/>
          <w:szCs w:val="24"/>
        </w:rPr>
        <w:t xml:space="preserve"> tecido adiposo induzido pelo jejum</w:t>
      </w:r>
    </w:p>
    <w:p w14:paraId="1197D869" w14:textId="77777777" w:rsidR="00093391" w:rsidRPr="00093391" w:rsidRDefault="00093391" w:rsidP="000933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8BE36E" w14:textId="41D6B7CD" w:rsidR="00093391" w:rsidRPr="00093391" w:rsidRDefault="00A33BAB" w:rsidP="000933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93391">
        <w:rPr>
          <w:rFonts w:ascii="Arial" w:hAnsi="Arial" w:cs="Arial"/>
          <w:bCs/>
          <w:sz w:val="24"/>
          <w:szCs w:val="24"/>
        </w:rPr>
        <w:t>OLIVEIRA, A. C. C</w:t>
      </w:r>
      <w:r w:rsidR="001B46BF" w:rsidRPr="00093391">
        <w:rPr>
          <w:rFonts w:ascii="Arial" w:hAnsi="Arial" w:cs="Arial"/>
          <w:bCs/>
          <w:sz w:val="24"/>
          <w:szCs w:val="24"/>
        </w:rPr>
        <w:t>¹</w:t>
      </w:r>
      <w:r w:rsidR="00176A1A" w:rsidRPr="00093391">
        <w:rPr>
          <w:rFonts w:ascii="Arial" w:hAnsi="Arial" w:cs="Arial"/>
          <w:bCs/>
          <w:sz w:val="24"/>
          <w:szCs w:val="24"/>
        </w:rPr>
        <w:t>²</w:t>
      </w:r>
      <w:r w:rsidR="001B46BF" w:rsidRPr="00093391">
        <w:rPr>
          <w:rFonts w:ascii="Arial" w:hAnsi="Arial" w:cs="Arial"/>
          <w:bCs/>
          <w:sz w:val="24"/>
          <w:szCs w:val="24"/>
        </w:rPr>
        <w:t>*</w:t>
      </w:r>
      <w:r w:rsidRPr="00093391">
        <w:rPr>
          <w:rFonts w:ascii="Arial" w:hAnsi="Arial" w:cs="Arial"/>
          <w:bCs/>
          <w:sz w:val="24"/>
          <w:szCs w:val="24"/>
        </w:rPr>
        <w:t>.; SILVA, M.L</w:t>
      </w:r>
      <w:r w:rsidR="001B46BF" w:rsidRPr="00093391">
        <w:rPr>
          <w:rFonts w:ascii="Arial" w:hAnsi="Arial" w:cs="Arial"/>
          <w:bCs/>
          <w:sz w:val="24"/>
          <w:szCs w:val="24"/>
        </w:rPr>
        <w:t>.¹</w:t>
      </w:r>
      <w:r w:rsidR="00176A1A" w:rsidRPr="00093391">
        <w:rPr>
          <w:rFonts w:ascii="Arial" w:hAnsi="Arial" w:cs="Arial"/>
          <w:bCs/>
          <w:sz w:val="24"/>
          <w:szCs w:val="24"/>
        </w:rPr>
        <w:t>²</w:t>
      </w:r>
      <w:r w:rsidR="001B46BF" w:rsidRPr="00093391">
        <w:rPr>
          <w:rFonts w:ascii="Arial" w:hAnsi="Arial" w:cs="Arial"/>
          <w:bCs/>
          <w:sz w:val="24"/>
          <w:szCs w:val="24"/>
        </w:rPr>
        <w:t>*</w:t>
      </w:r>
      <w:r w:rsidRPr="00093391">
        <w:rPr>
          <w:rFonts w:ascii="Arial" w:hAnsi="Arial" w:cs="Arial"/>
          <w:bCs/>
          <w:sz w:val="24"/>
          <w:szCs w:val="24"/>
        </w:rPr>
        <w:t>;</w:t>
      </w:r>
      <w:r w:rsidR="001B46BF" w:rsidRPr="00093391">
        <w:rPr>
          <w:rFonts w:ascii="Arial" w:hAnsi="Arial" w:cs="Arial"/>
          <w:bCs/>
          <w:sz w:val="24"/>
          <w:szCs w:val="24"/>
        </w:rPr>
        <w:t xml:space="preserve"> </w:t>
      </w:r>
      <w:r w:rsidRPr="00093391">
        <w:rPr>
          <w:rFonts w:ascii="Arial" w:hAnsi="Arial" w:cs="Arial"/>
          <w:bCs/>
          <w:sz w:val="24"/>
          <w:szCs w:val="24"/>
        </w:rPr>
        <w:t>BABÊTTO</w:t>
      </w:r>
      <w:r w:rsidR="001B46BF" w:rsidRPr="00093391">
        <w:rPr>
          <w:rFonts w:ascii="Arial" w:hAnsi="Arial" w:cs="Arial"/>
          <w:bCs/>
          <w:sz w:val="24"/>
          <w:szCs w:val="24"/>
        </w:rPr>
        <w:t>, A.M</w:t>
      </w:r>
      <w:r w:rsidR="00BE3E0E" w:rsidRPr="00093391">
        <w:rPr>
          <w:rFonts w:ascii="Arial" w:hAnsi="Arial" w:cs="Arial"/>
          <w:bCs/>
          <w:sz w:val="24"/>
          <w:szCs w:val="24"/>
        </w:rPr>
        <w:t>¹</w:t>
      </w:r>
      <w:r w:rsidR="001B46BF" w:rsidRPr="00093391">
        <w:rPr>
          <w:rFonts w:ascii="Arial" w:hAnsi="Arial" w:cs="Arial"/>
          <w:bCs/>
          <w:sz w:val="24"/>
          <w:szCs w:val="24"/>
        </w:rPr>
        <w:t>²*.</w:t>
      </w:r>
      <w:r w:rsidRPr="00093391">
        <w:rPr>
          <w:rFonts w:ascii="Arial" w:hAnsi="Arial" w:cs="Arial"/>
          <w:bCs/>
          <w:sz w:val="24"/>
          <w:szCs w:val="24"/>
        </w:rPr>
        <w:t>;</w:t>
      </w:r>
      <w:r w:rsidR="001B46BF" w:rsidRPr="00093391">
        <w:rPr>
          <w:rFonts w:ascii="Arial" w:hAnsi="Arial" w:cs="Arial"/>
          <w:bCs/>
          <w:sz w:val="24"/>
          <w:szCs w:val="24"/>
        </w:rPr>
        <w:t xml:space="preserve"> VIEIRA, L.Q.</w:t>
      </w:r>
      <w:r w:rsidR="00176A1A" w:rsidRPr="00093391">
        <w:rPr>
          <w:rFonts w:ascii="Arial" w:hAnsi="Arial" w:cs="Arial"/>
          <w:bCs/>
          <w:sz w:val="24"/>
          <w:szCs w:val="24"/>
          <w:vertAlign w:val="superscript"/>
        </w:rPr>
        <w:t>³</w:t>
      </w:r>
      <w:r w:rsidR="001B46BF" w:rsidRPr="00093391">
        <w:rPr>
          <w:rFonts w:ascii="Arial" w:hAnsi="Arial" w:cs="Arial"/>
          <w:bCs/>
          <w:sz w:val="24"/>
          <w:szCs w:val="24"/>
        </w:rPr>
        <w:t xml:space="preserve">; </w:t>
      </w:r>
      <w:r w:rsidRPr="00093391">
        <w:rPr>
          <w:rFonts w:ascii="Arial" w:hAnsi="Arial" w:cs="Arial"/>
          <w:bCs/>
          <w:sz w:val="24"/>
          <w:szCs w:val="24"/>
        </w:rPr>
        <w:t>TEIXEIRA</w:t>
      </w:r>
      <w:r w:rsidR="001B46BF" w:rsidRPr="00093391">
        <w:rPr>
          <w:rFonts w:ascii="Arial" w:hAnsi="Arial" w:cs="Arial"/>
          <w:bCs/>
          <w:sz w:val="24"/>
          <w:szCs w:val="24"/>
        </w:rPr>
        <w:t>, M.M*.</w:t>
      </w:r>
      <w:r w:rsidRPr="00093391">
        <w:rPr>
          <w:rFonts w:ascii="Arial" w:hAnsi="Arial" w:cs="Arial"/>
          <w:bCs/>
          <w:sz w:val="24"/>
          <w:szCs w:val="24"/>
        </w:rPr>
        <w:t>;</w:t>
      </w:r>
      <w:r w:rsidR="001B46BF" w:rsidRPr="00093391">
        <w:rPr>
          <w:rFonts w:ascii="Arial" w:hAnsi="Arial" w:cs="Arial"/>
          <w:bCs/>
          <w:sz w:val="24"/>
          <w:szCs w:val="24"/>
        </w:rPr>
        <w:t xml:space="preserve"> </w:t>
      </w:r>
      <w:r w:rsidRPr="00093391">
        <w:rPr>
          <w:rFonts w:ascii="Arial" w:hAnsi="Arial" w:cs="Arial"/>
          <w:bCs/>
          <w:sz w:val="24"/>
          <w:szCs w:val="24"/>
        </w:rPr>
        <w:t>FERREIRA</w:t>
      </w:r>
      <w:r w:rsidR="001B46BF" w:rsidRPr="00093391">
        <w:rPr>
          <w:rFonts w:ascii="Arial" w:hAnsi="Arial" w:cs="Arial"/>
          <w:bCs/>
          <w:sz w:val="24"/>
          <w:szCs w:val="24"/>
        </w:rPr>
        <w:t>, A.V.M</w:t>
      </w:r>
      <w:r w:rsidR="00176A1A" w:rsidRPr="00093391">
        <w:rPr>
          <w:rFonts w:ascii="Arial" w:hAnsi="Arial" w:cs="Arial"/>
          <w:bCs/>
          <w:sz w:val="24"/>
          <w:szCs w:val="24"/>
        </w:rPr>
        <w:t>²</w:t>
      </w:r>
      <w:r w:rsidR="001B46BF" w:rsidRPr="00093391">
        <w:rPr>
          <w:rFonts w:ascii="Arial" w:hAnsi="Arial" w:cs="Arial"/>
          <w:bCs/>
          <w:sz w:val="24"/>
          <w:szCs w:val="24"/>
        </w:rPr>
        <w:t>*.</w:t>
      </w:r>
    </w:p>
    <w:p w14:paraId="655613C1" w14:textId="77777777" w:rsidR="00093391" w:rsidRPr="00093391" w:rsidRDefault="00093391" w:rsidP="000933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952A93" w14:textId="234F1090" w:rsidR="001B46BF" w:rsidRPr="00093391" w:rsidRDefault="001B46BF" w:rsidP="000933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93391">
        <w:rPr>
          <w:rFonts w:ascii="Arial" w:hAnsi="Arial" w:cs="Arial"/>
          <w:bCs/>
          <w:sz w:val="24"/>
          <w:szCs w:val="24"/>
        </w:rPr>
        <w:t>¹Aluna do Programa de Pós Graduação em Fisiologia e Farmacologi</w:t>
      </w:r>
      <w:r w:rsidR="00BE3E0E" w:rsidRPr="00093391">
        <w:rPr>
          <w:rFonts w:ascii="Arial" w:hAnsi="Arial" w:cs="Arial"/>
          <w:bCs/>
          <w:sz w:val="24"/>
          <w:szCs w:val="24"/>
        </w:rPr>
        <w:t xml:space="preserve">a, </w:t>
      </w:r>
      <w:r w:rsidRPr="00093391">
        <w:rPr>
          <w:rFonts w:ascii="Arial" w:hAnsi="Arial" w:cs="Arial"/>
          <w:bCs/>
          <w:sz w:val="24"/>
          <w:szCs w:val="24"/>
        </w:rPr>
        <w:t>UFMG.</w:t>
      </w:r>
    </w:p>
    <w:p w14:paraId="592A57D1" w14:textId="7429B527" w:rsidR="00176A1A" w:rsidRPr="00093391" w:rsidRDefault="00A74440" w:rsidP="000933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93391">
        <w:rPr>
          <w:rFonts w:ascii="Arial" w:hAnsi="Arial" w:cs="Arial"/>
          <w:bCs/>
          <w:sz w:val="24"/>
          <w:szCs w:val="24"/>
        </w:rPr>
        <w:t>²</w:t>
      </w:r>
      <w:r w:rsidR="00176A1A" w:rsidRPr="00093391">
        <w:rPr>
          <w:rFonts w:ascii="Arial" w:hAnsi="Arial" w:cs="Arial"/>
          <w:bCs/>
          <w:sz w:val="24"/>
          <w:szCs w:val="24"/>
        </w:rPr>
        <w:t>Grupo Imunometabolismo, Departamento de Nutrição</w:t>
      </w:r>
      <w:r w:rsidR="007D3B80" w:rsidRPr="00093391">
        <w:rPr>
          <w:rFonts w:ascii="Arial" w:hAnsi="Arial" w:cs="Arial"/>
          <w:bCs/>
          <w:sz w:val="24"/>
          <w:szCs w:val="24"/>
        </w:rPr>
        <w:t xml:space="preserve">, Escola de Enfermagem, </w:t>
      </w:r>
      <w:r w:rsidR="00176A1A" w:rsidRPr="00093391">
        <w:rPr>
          <w:rFonts w:ascii="Arial" w:hAnsi="Arial" w:cs="Arial"/>
          <w:bCs/>
          <w:sz w:val="24"/>
          <w:szCs w:val="24"/>
        </w:rPr>
        <w:t>UFMG.</w:t>
      </w:r>
    </w:p>
    <w:p w14:paraId="7F36455C" w14:textId="7F1789C8" w:rsidR="00911F9F" w:rsidRPr="00093391" w:rsidRDefault="00176A1A" w:rsidP="000933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93391">
        <w:rPr>
          <w:rFonts w:ascii="Arial" w:hAnsi="Arial" w:cs="Arial"/>
          <w:bCs/>
          <w:sz w:val="24"/>
          <w:szCs w:val="24"/>
        </w:rPr>
        <w:t>³</w:t>
      </w:r>
      <w:r w:rsidR="00655A5D" w:rsidRPr="00093391">
        <w:rPr>
          <w:rFonts w:ascii="Arial" w:hAnsi="Arial" w:cs="Arial"/>
          <w:bCs/>
          <w:sz w:val="24"/>
          <w:szCs w:val="24"/>
        </w:rPr>
        <w:t>Laboratório</w:t>
      </w:r>
      <w:r w:rsidR="007D3B80" w:rsidRPr="00093391">
        <w:rPr>
          <w:rFonts w:ascii="Arial" w:hAnsi="Arial" w:cs="Arial"/>
          <w:bCs/>
          <w:sz w:val="24"/>
          <w:szCs w:val="24"/>
        </w:rPr>
        <w:t xml:space="preserve"> de Gnotobiologia e Imunologia, Departamento de Bioquímica e Imunologia, Instituto de Ciências Biológicas, UFMG.</w:t>
      </w:r>
    </w:p>
    <w:p w14:paraId="00095B0A" w14:textId="3EB1D21C" w:rsidR="00A33BAB" w:rsidRPr="00093391" w:rsidRDefault="00911F9F" w:rsidP="000933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93391">
        <w:rPr>
          <w:rFonts w:ascii="Arial" w:hAnsi="Arial" w:cs="Arial"/>
          <w:bCs/>
          <w:sz w:val="24"/>
          <w:szCs w:val="24"/>
        </w:rPr>
        <w:t>*</w:t>
      </w:r>
      <w:r w:rsidR="00176A1A" w:rsidRPr="00093391">
        <w:rPr>
          <w:rFonts w:ascii="Arial" w:hAnsi="Arial" w:cs="Arial"/>
          <w:bCs/>
          <w:sz w:val="24"/>
          <w:szCs w:val="24"/>
        </w:rPr>
        <w:t>Centro de Pesquisa e Desenvolvimento de Fármacos, Grupo Imunofarmacologia</w:t>
      </w:r>
      <w:r w:rsidRPr="00093391">
        <w:rPr>
          <w:rFonts w:ascii="Arial" w:hAnsi="Arial" w:cs="Arial"/>
          <w:bCs/>
          <w:sz w:val="24"/>
          <w:szCs w:val="24"/>
        </w:rPr>
        <w:t>,</w:t>
      </w:r>
      <w:r w:rsidR="007D3B80" w:rsidRPr="00093391">
        <w:rPr>
          <w:rFonts w:ascii="Arial" w:hAnsi="Arial" w:cs="Arial"/>
          <w:bCs/>
          <w:sz w:val="24"/>
          <w:szCs w:val="24"/>
        </w:rPr>
        <w:t xml:space="preserve"> Instituto de Ciências Biológicas,</w:t>
      </w:r>
      <w:r w:rsidRPr="00093391">
        <w:rPr>
          <w:rFonts w:ascii="Arial" w:hAnsi="Arial" w:cs="Arial"/>
          <w:bCs/>
          <w:sz w:val="24"/>
          <w:szCs w:val="24"/>
        </w:rPr>
        <w:t xml:space="preserve"> UFMG.</w:t>
      </w:r>
    </w:p>
    <w:p w14:paraId="46D65F87" w14:textId="77777777" w:rsidR="00655A5D" w:rsidRPr="00093391" w:rsidRDefault="00655A5D" w:rsidP="0009339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493EF2" w14:textId="3EE2D612" w:rsidR="006705BB" w:rsidRPr="00093391" w:rsidRDefault="006705BB" w:rsidP="00093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3391">
        <w:rPr>
          <w:rFonts w:ascii="Arial" w:hAnsi="Arial" w:cs="Arial"/>
          <w:b/>
          <w:sz w:val="24"/>
          <w:szCs w:val="24"/>
        </w:rPr>
        <w:t>INTRODUÇÃO:</w:t>
      </w:r>
      <w:r w:rsidR="00BB5080" w:rsidRPr="00093391">
        <w:rPr>
          <w:rFonts w:ascii="Arial" w:hAnsi="Arial" w:cs="Arial"/>
          <w:b/>
          <w:sz w:val="24"/>
          <w:szCs w:val="24"/>
        </w:rPr>
        <w:t xml:space="preserve"> </w:t>
      </w:r>
      <w:r w:rsidR="00BB5080" w:rsidRPr="00093391">
        <w:rPr>
          <w:rFonts w:ascii="Arial" w:hAnsi="Arial" w:cs="Arial"/>
          <w:sz w:val="24"/>
          <w:szCs w:val="24"/>
        </w:rPr>
        <w:t>O remodelamento do tecido adiposo é definido como mudanças morfológicas e moleculares desse tecido. Essas mudanças podem ser observadas</w:t>
      </w:r>
      <w:r w:rsidR="006D4157" w:rsidRPr="00093391">
        <w:rPr>
          <w:rFonts w:ascii="Arial" w:hAnsi="Arial" w:cs="Arial"/>
          <w:sz w:val="24"/>
          <w:szCs w:val="24"/>
        </w:rPr>
        <w:t xml:space="preserve"> na redução do tecido adiposo estimulada por situações de baixa disponibilidade energética, como no jejum. Ou também</w:t>
      </w:r>
      <w:r w:rsidR="00BB5080" w:rsidRPr="00093391">
        <w:rPr>
          <w:rFonts w:ascii="Arial" w:hAnsi="Arial" w:cs="Arial"/>
          <w:sz w:val="24"/>
          <w:szCs w:val="24"/>
        </w:rPr>
        <w:t xml:space="preserve"> na expansão decorrente da obesidade</w:t>
      </w:r>
      <w:r w:rsidR="006D4157" w:rsidRPr="00093391">
        <w:rPr>
          <w:rFonts w:ascii="Arial" w:hAnsi="Arial" w:cs="Arial"/>
          <w:sz w:val="24"/>
          <w:szCs w:val="24"/>
        </w:rPr>
        <w:t>.</w:t>
      </w:r>
      <w:r w:rsidR="00BB5080" w:rsidRPr="00093391">
        <w:rPr>
          <w:rFonts w:ascii="Arial" w:hAnsi="Arial" w:cs="Arial"/>
          <w:sz w:val="24"/>
          <w:szCs w:val="24"/>
        </w:rPr>
        <w:t xml:space="preserve"> </w:t>
      </w:r>
      <w:r w:rsidR="001D7F8B" w:rsidRPr="00093391">
        <w:rPr>
          <w:rFonts w:ascii="Arial" w:hAnsi="Arial" w:cs="Arial"/>
          <w:sz w:val="24"/>
          <w:szCs w:val="24"/>
        </w:rPr>
        <w:t xml:space="preserve">De fato, </w:t>
      </w:r>
      <w:r w:rsidR="006D4157" w:rsidRPr="00093391">
        <w:rPr>
          <w:rFonts w:ascii="Arial" w:hAnsi="Arial" w:cs="Arial"/>
          <w:sz w:val="24"/>
          <w:szCs w:val="24"/>
        </w:rPr>
        <w:t>a participação de moléculas e receptores inflamatórios</w:t>
      </w:r>
      <w:r w:rsidR="00FC4045" w:rsidRPr="00093391">
        <w:rPr>
          <w:rFonts w:ascii="Arial" w:hAnsi="Arial" w:cs="Arial"/>
          <w:sz w:val="24"/>
          <w:szCs w:val="24"/>
        </w:rPr>
        <w:t>, como o receptor 1 do TNF</w:t>
      </w:r>
      <w:r w:rsidR="006D4157" w:rsidRPr="00093391">
        <w:rPr>
          <w:rFonts w:ascii="Arial" w:hAnsi="Arial" w:cs="Arial"/>
          <w:sz w:val="24"/>
          <w:szCs w:val="24"/>
        </w:rPr>
        <w:t xml:space="preserve"> são amplamente investigados no contexto da expansão. Todavia, parece q</w:t>
      </w:r>
      <w:r w:rsidR="00FC4045" w:rsidRPr="00093391">
        <w:rPr>
          <w:rFonts w:ascii="Arial" w:hAnsi="Arial" w:cs="Arial"/>
          <w:sz w:val="24"/>
          <w:szCs w:val="24"/>
        </w:rPr>
        <w:t>ue esse receptor e as vias que ele ativa também participam do remodelamento do tecido adiposo no contexto d</w:t>
      </w:r>
      <w:r w:rsidR="00FA2CCD" w:rsidRPr="00093391">
        <w:rPr>
          <w:rFonts w:ascii="Arial" w:hAnsi="Arial" w:cs="Arial"/>
          <w:sz w:val="24"/>
          <w:szCs w:val="24"/>
        </w:rPr>
        <w:t>o jejum</w:t>
      </w:r>
      <w:r w:rsidR="00FC4045" w:rsidRPr="00093391">
        <w:rPr>
          <w:rFonts w:ascii="Arial" w:hAnsi="Arial" w:cs="Arial"/>
          <w:sz w:val="24"/>
          <w:szCs w:val="24"/>
        </w:rPr>
        <w:t xml:space="preserve">. </w:t>
      </w:r>
      <w:r w:rsidRPr="00093391">
        <w:rPr>
          <w:rFonts w:ascii="Arial" w:hAnsi="Arial" w:cs="Arial"/>
          <w:b/>
          <w:sz w:val="24"/>
          <w:szCs w:val="24"/>
        </w:rPr>
        <w:t xml:space="preserve">OBJETIVOS: </w:t>
      </w:r>
      <w:r w:rsidRPr="00093391">
        <w:rPr>
          <w:rFonts w:ascii="Arial" w:hAnsi="Arial" w:cs="Arial"/>
          <w:sz w:val="24"/>
          <w:szCs w:val="24"/>
        </w:rPr>
        <w:t>Avaliar a participação do receptor 1 do TNF no remodelamento do tecido adiposo induzido pelo jejum.</w:t>
      </w:r>
      <w:r w:rsidRPr="00093391">
        <w:rPr>
          <w:rFonts w:ascii="Arial" w:hAnsi="Arial" w:cs="Arial"/>
          <w:b/>
          <w:sz w:val="24"/>
          <w:szCs w:val="24"/>
        </w:rPr>
        <w:t xml:space="preserve"> MÉTODOS:</w:t>
      </w:r>
      <w:r w:rsidR="00F405BD" w:rsidRPr="00093391">
        <w:rPr>
          <w:rFonts w:ascii="Arial" w:hAnsi="Arial" w:cs="Arial"/>
          <w:b/>
          <w:sz w:val="24"/>
          <w:szCs w:val="24"/>
        </w:rPr>
        <w:t xml:space="preserve"> </w:t>
      </w:r>
      <w:r w:rsidR="00F405BD" w:rsidRPr="00093391">
        <w:rPr>
          <w:rFonts w:ascii="Arial" w:hAnsi="Arial" w:cs="Arial"/>
          <w:sz w:val="24"/>
          <w:szCs w:val="24"/>
        </w:rPr>
        <w:t>Esse trabalho foi aprovado pelo Comissão de Ética no Uso de Animais da UFMG sob o número de protocolo 16/2020.  E para excuta-lo utilizamos</w:t>
      </w:r>
      <w:r w:rsidRPr="00093391">
        <w:rPr>
          <w:rFonts w:ascii="Arial" w:hAnsi="Arial" w:cs="Arial"/>
          <w:b/>
          <w:sz w:val="24"/>
          <w:szCs w:val="24"/>
        </w:rPr>
        <w:t xml:space="preserve"> </w:t>
      </w:r>
      <w:r w:rsidR="00FB75CB" w:rsidRPr="00093391">
        <w:rPr>
          <w:rFonts w:ascii="Arial" w:hAnsi="Arial" w:cs="Arial"/>
          <w:sz w:val="24"/>
          <w:szCs w:val="24"/>
        </w:rPr>
        <w:t>camundongos</w:t>
      </w:r>
      <w:r w:rsidRPr="00093391">
        <w:rPr>
          <w:rFonts w:ascii="Arial" w:hAnsi="Arial" w:cs="Arial"/>
          <w:sz w:val="24"/>
          <w:szCs w:val="24"/>
        </w:rPr>
        <w:t xml:space="preserve"> c57/bl6</w:t>
      </w:r>
      <w:r w:rsidR="00F405BD" w:rsidRPr="00093391">
        <w:rPr>
          <w:rFonts w:ascii="Arial" w:hAnsi="Arial" w:cs="Arial"/>
          <w:sz w:val="24"/>
          <w:szCs w:val="24"/>
        </w:rPr>
        <w:t xml:space="preserve"> (selvagem)</w:t>
      </w:r>
      <w:r w:rsidRPr="00093391">
        <w:rPr>
          <w:rFonts w:ascii="Arial" w:hAnsi="Arial" w:cs="Arial"/>
          <w:sz w:val="24"/>
          <w:szCs w:val="24"/>
        </w:rPr>
        <w:t xml:space="preserve"> ou knockout para o receptor 1 do TNF foram</w:t>
      </w:r>
      <w:r w:rsidR="00FA2CCD" w:rsidRPr="00093391">
        <w:rPr>
          <w:rFonts w:ascii="Arial" w:hAnsi="Arial" w:cs="Arial"/>
          <w:sz w:val="24"/>
          <w:szCs w:val="24"/>
        </w:rPr>
        <w:t xml:space="preserve"> pesados e</w:t>
      </w:r>
      <w:r w:rsidRPr="00093391">
        <w:rPr>
          <w:rFonts w:ascii="Arial" w:hAnsi="Arial" w:cs="Arial"/>
          <w:sz w:val="24"/>
          <w:szCs w:val="24"/>
        </w:rPr>
        <w:t xml:space="preserve"> submetidos a</w:t>
      </w:r>
      <w:r w:rsidR="00FA2CCD" w:rsidRPr="00093391">
        <w:rPr>
          <w:rFonts w:ascii="Arial" w:hAnsi="Arial" w:cs="Arial"/>
          <w:sz w:val="24"/>
          <w:szCs w:val="24"/>
        </w:rPr>
        <w:t>o protocolo de</w:t>
      </w:r>
      <w:r w:rsidRPr="00093391">
        <w:rPr>
          <w:rFonts w:ascii="Arial" w:hAnsi="Arial" w:cs="Arial"/>
          <w:sz w:val="24"/>
          <w:szCs w:val="24"/>
        </w:rPr>
        <w:t xml:space="preserve"> 3</w:t>
      </w:r>
      <w:r w:rsidR="008A59E9" w:rsidRPr="00093391">
        <w:rPr>
          <w:rFonts w:ascii="Arial" w:hAnsi="Arial" w:cs="Arial"/>
          <w:sz w:val="24"/>
          <w:szCs w:val="24"/>
        </w:rPr>
        <w:t>h (grupo controle)</w:t>
      </w:r>
      <w:r w:rsidRPr="00093391">
        <w:rPr>
          <w:rFonts w:ascii="Arial" w:hAnsi="Arial" w:cs="Arial"/>
          <w:sz w:val="24"/>
          <w:szCs w:val="24"/>
        </w:rPr>
        <w:t xml:space="preserve"> ou 24h de jejum. Ao término desse protocolo os animais foram </w:t>
      </w:r>
      <w:r w:rsidR="00FA2CCD" w:rsidRPr="00093391">
        <w:rPr>
          <w:rFonts w:ascii="Arial" w:hAnsi="Arial" w:cs="Arial"/>
          <w:sz w:val="24"/>
          <w:szCs w:val="24"/>
        </w:rPr>
        <w:t xml:space="preserve">pesados, </w:t>
      </w:r>
      <w:r w:rsidRPr="00093391">
        <w:rPr>
          <w:rFonts w:ascii="Arial" w:hAnsi="Arial" w:cs="Arial"/>
          <w:sz w:val="24"/>
          <w:szCs w:val="24"/>
        </w:rPr>
        <w:t>anestesiados e eutanasiados para a coleta dos tecidos adiposos e soro.</w:t>
      </w:r>
      <w:r w:rsidR="00FA2CCD" w:rsidRPr="00093391">
        <w:rPr>
          <w:rFonts w:ascii="Arial" w:hAnsi="Arial" w:cs="Arial"/>
          <w:sz w:val="24"/>
          <w:szCs w:val="24"/>
        </w:rPr>
        <w:t xml:space="preserve"> </w:t>
      </w:r>
      <w:r w:rsidR="00F57B29" w:rsidRPr="00093391">
        <w:rPr>
          <w:rFonts w:ascii="Arial" w:hAnsi="Arial" w:cs="Arial"/>
          <w:sz w:val="24"/>
          <w:szCs w:val="24"/>
        </w:rPr>
        <w:t>Os tecidos adiposos foram pesados e armazenado</w:t>
      </w:r>
      <w:r w:rsidR="00F42820" w:rsidRPr="00093391">
        <w:rPr>
          <w:rFonts w:ascii="Arial" w:hAnsi="Arial" w:cs="Arial"/>
          <w:sz w:val="24"/>
          <w:szCs w:val="24"/>
        </w:rPr>
        <w:t>s</w:t>
      </w:r>
      <w:r w:rsidR="00F57B29" w:rsidRPr="00093391">
        <w:rPr>
          <w:rFonts w:ascii="Arial" w:hAnsi="Arial" w:cs="Arial"/>
          <w:sz w:val="24"/>
          <w:szCs w:val="24"/>
        </w:rPr>
        <w:t xml:space="preserve"> a -80 ou em</w:t>
      </w:r>
      <w:r w:rsidR="008A59E9" w:rsidRPr="00093391">
        <w:rPr>
          <w:rFonts w:ascii="Arial" w:hAnsi="Arial" w:cs="Arial"/>
          <w:sz w:val="24"/>
          <w:szCs w:val="24"/>
        </w:rPr>
        <w:t xml:space="preserve"> solução de</w:t>
      </w:r>
      <w:r w:rsidR="00F57B29" w:rsidRPr="00093391">
        <w:rPr>
          <w:rFonts w:ascii="Arial" w:hAnsi="Arial" w:cs="Arial"/>
          <w:sz w:val="24"/>
          <w:szCs w:val="24"/>
        </w:rPr>
        <w:t xml:space="preserve"> formol </w:t>
      </w:r>
      <w:r w:rsidR="008A59E9" w:rsidRPr="00093391">
        <w:rPr>
          <w:rFonts w:ascii="Arial" w:hAnsi="Arial" w:cs="Arial"/>
          <w:sz w:val="24"/>
          <w:szCs w:val="24"/>
        </w:rPr>
        <w:t xml:space="preserve">a </w:t>
      </w:r>
      <w:r w:rsidR="00F57B29" w:rsidRPr="00093391">
        <w:rPr>
          <w:rFonts w:ascii="Arial" w:hAnsi="Arial" w:cs="Arial"/>
          <w:sz w:val="24"/>
          <w:szCs w:val="24"/>
        </w:rPr>
        <w:t>4%. Nesses tecidos fo</w:t>
      </w:r>
      <w:r w:rsidR="008A59E9" w:rsidRPr="00093391">
        <w:rPr>
          <w:rFonts w:ascii="Arial" w:hAnsi="Arial" w:cs="Arial"/>
          <w:sz w:val="24"/>
          <w:szCs w:val="24"/>
        </w:rPr>
        <w:t>ram feitas lâminas histológicas para analisar a área dos adipócitos</w:t>
      </w:r>
      <w:r w:rsidR="00F57B29" w:rsidRPr="00093391">
        <w:rPr>
          <w:rFonts w:ascii="Arial" w:hAnsi="Arial" w:cs="Arial"/>
          <w:sz w:val="24"/>
          <w:szCs w:val="24"/>
        </w:rPr>
        <w:t xml:space="preserve"> e expressão de citocinas e lipases por meio de RT-PCR.</w:t>
      </w:r>
      <w:r w:rsidR="00FA2CCD" w:rsidRPr="00093391">
        <w:rPr>
          <w:rFonts w:ascii="Arial" w:hAnsi="Arial" w:cs="Arial"/>
          <w:sz w:val="24"/>
          <w:szCs w:val="24"/>
        </w:rPr>
        <w:t xml:space="preserve"> </w:t>
      </w:r>
      <w:r w:rsidR="00F42820" w:rsidRPr="00093391">
        <w:rPr>
          <w:rFonts w:ascii="Arial" w:hAnsi="Arial" w:cs="Arial"/>
          <w:sz w:val="24"/>
          <w:szCs w:val="24"/>
        </w:rPr>
        <w:t xml:space="preserve">Já no soro foi avaliado as concentrações de leptina. </w:t>
      </w:r>
      <w:r w:rsidRPr="00093391">
        <w:rPr>
          <w:rFonts w:ascii="Arial" w:hAnsi="Arial" w:cs="Arial"/>
          <w:b/>
          <w:sz w:val="24"/>
          <w:szCs w:val="24"/>
        </w:rPr>
        <w:t>RESULTADOS:</w:t>
      </w:r>
      <w:r w:rsidR="008A59E9" w:rsidRPr="00093391">
        <w:rPr>
          <w:rFonts w:ascii="Arial" w:hAnsi="Arial" w:cs="Arial"/>
          <w:b/>
          <w:sz w:val="24"/>
          <w:szCs w:val="24"/>
        </w:rPr>
        <w:t xml:space="preserve"> </w:t>
      </w:r>
      <w:r w:rsidR="008A59E9" w:rsidRPr="00093391">
        <w:rPr>
          <w:rFonts w:ascii="Arial" w:hAnsi="Arial" w:cs="Arial"/>
          <w:bCs/>
          <w:sz w:val="24"/>
          <w:szCs w:val="24"/>
        </w:rPr>
        <w:t xml:space="preserve">Os </w:t>
      </w:r>
      <w:r w:rsidR="00FB75CB" w:rsidRPr="00093391">
        <w:rPr>
          <w:rFonts w:ascii="Arial" w:hAnsi="Arial" w:cs="Arial"/>
          <w:bCs/>
          <w:sz w:val="24"/>
          <w:szCs w:val="24"/>
        </w:rPr>
        <w:t>camundongos</w:t>
      </w:r>
      <w:r w:rsidR="008A59E9" w:rsidRPr="00093391">
        <w:rPr>
          <w:rFonts w:ascii="Arial" w:hAnsi="Arial" w:cs="Arial"/>
          <w:bCs/>
          <w:sz w:val="24"/>
          <w:szCs w:val="24"/>
        </w:rPr>
        <w:t xml:space="preserve"> selvagens </w:t>
      </w:r>
      <w:r w:rsidR="008A59E9" w:rsidRPr="00093391">
        <w:rPr>
          <w:rFonts w:ascii="Arial" w:hAnsi="Arial" w:cs="Arial"/>
          <w:bCs/>
          <w:sz w:val="24"/>
          <w:szCs w:val="24"/>
        </w:rPr>
        <w:lastRenderedPageBreak/>
        <w:t>submetidos a</w:t>
      </w:r>
      <w:r w:rsidR="007D2B04" w:rsidRPr="00093391">
        <w:rPr>
          <w:rFonts w:ascii="Arial" w:hAnsi="Arial" w:cs="Arial"/>
          <w:bCs/>
          <w:sz w:val="24"/>
          <w:szCs w:val="24"/>
        </w:rPr>
        <w:t xml:space="preserve"> 24h de jejum</w:t>
      </w:r>
      <w:r w:rsidR="008A59E9" w:rsidRPr="00093391">
        <w:rPr>
          <w:rFonts w:ascii="Arial" w:hAnsi="Arial" w:cs="Arial"/>
          <w:bCs/>
          <w:sz w:val="24"/>
          <w:szCs w:val="24"/>
        </w:rPr>
        <w:t xml:space="preserve"> apresentaram </w:t>
      </w:r>
      <w:r w:rsidR="007D2B04" w:rsidRPr="00093391">
        <w:rPr>
          <w:rFonts w:ascii="Arial" w:hAnsi="Arial" w:cs="Arial"/>
          <w:bCs/>
          <w:sz w:val="24"/>
          <w:szCs w:val="24"/>
        </w:rPr>
        <w:t xml:space="preserve">uma </w:t>
      </w:r>
      <w:r w:rsidR="008A59E9" w:rsidRPr="00093391">
        <w:rPr>
          <w:rFonts w:ascii="Arial" w:hAnsi="Arial" w:cs="Arial"/>
          <w:bCs/>
          <w:sz w:val="24"/>
          <w:szCs w:val="24"/>
        </w:rPr>
        <w:t xml:space="preserve">redução </w:t>
      </w:r>
      <w:r w:rsidR="007D2B04" w:rsidRPr="00093391">
        <w:rPr>
          <w:rFonts w:ascii="Arial" w:hAnsi="Arial" w:cs="Arial"/>
          <w:bCs/>
          <w:sz w:val="24"/>
          <w:szCs w:val="24"/>
        </w:rPr>
        <w:t>no peso e na área dos adipócitos do</w:t>
      </w:r>
      <w:r w:rsidR="008A59E9" w:rsidRPr="00093391">
        <w:rPr>
          <w:rFonts w:ascii="Arial" w:hAnsi="Arial" w:cs="Arial"/>
          <w:bCs/>
          <w:sz w:val="24"/>
          <w:szCs w:val="24"/>
        </w:rPr>
        <w:t xml:space="preserve"> tecido adiposo subcutâneo</w:t>
      </w:r>
      <w:r w:rsidR="007D2B04" w:rsidRPr="00093391">
        <w:rPr>
          <w:rFonts w:ascii="Arial" w:hAnsi="Arial" w:cs="Arial"/>
          <w:bCs/>
          <w:sz w:val="24"/>
          <w:szCs w:val="24"/>
        </w:rPr>
        <w:t xml:space="preserve">. </w:t>
      </w:r>
      <w:r w:rsidR="00AE7EB7" w:rsidRPr="00093391">
        <w:rPr>
          <w:rFonts w:ascii="Arial" w:hAnsi="Arial" w:cs="Arial"/>
          <w:bCs/>
          <w:sz w:val="24"/>
          <w:szCs w:val="24"/>
        </w:rPr>
        <w:t xml:space="preserve">Em concordância com esses dados, esse grupo experimental também </w:t>
      </w:r>
      <w:r w:rsidR="00F41CA7" w:rsidRPr="00093391">
        <w:rPr>
          <w:rFonts w:ascii="Arial" w:hAnsi="Arial" w:cs="Arial"/>
          <w:bCs/>
          <w:sz w:val="24"/>
          <w:szCs w:val="24"/>
        </w:rPr>
        <w:t>exibiu</w:t>
      </w:r>
      <w:r w:rsidR="00AE7EB7" w:rsidRPr="00093391">
        <w:rPr>
          <w:rFonts w:ascii="Arial" w:hAnsi="Arial" w:cs="Arial"/>
          <w:bCs/>
          <w:sz w:val="24"/>
          <w:szCs w:val="24"/>
        </w:rPr>
        <w:t xml:space="preserve"> uma maior expressão das lipases HSL e ATGL no </w:t>
      </w:r>
      <w:r w:rsidR="00064ADF" w:rsidRPr="00093391">
        <w:rPr>
          <w:rFonts w:ascii="Arial" w:hAnsi="Arial" w:cs="Arial"/>
          <w:bCs/>
          <w:sz w:val="24"/>
          <w:szCs w:val="24"/>
        </w:rPr>
        <w:t>mesmo tecido</w:t>
      </w:r>
      <w:r w:rsidR="00AE7EB7" w:rsidRPr="00093391">
        <w:rPr>
          <w:rFonts w:ascii="Arial" w:hAnsi="Arial" w:cs="Arial"/>
          <w:bCs/>
          <w:sz w:val="24"/>
          <w:szCs w:val="24"/>
        </w:rPr>
        <w:t xml:space="preserve">. </w:t>
      </w:r>
      <w:r w:rsidR="007D2B04" w:rsidRPr="00093391">
        <w:rPr>
          <w:rFonts w:ascii="Arial" w:hAnsi="Arial" w:cs="Arial"/>
          <w:bCs/>
          <w:sz w:val="24"/>
          <w:szCs w:val="24"/>
        </w:rPr>
        <w:t xml:space="preserve">Além disso, esses animais </w:t>
      </w:r>
      <w:r w:rsidR="00F41CA7" w:rsidRPr="00093391">
        <w:rPr>
          <w:rFonts w:ascii="Arial" w:hAnsi="Arial" w:cs="Arial"/>
          <w:bCs/>
          <w:sz w:val="24"/>
          <w:szCs w:val="24"/>
        </w:rPr>
        <w:t>apresentaram uma menor concentração</w:t>
      </w:r>
      <w:r w:rsidR="007D2B04" w:rsidRPr="00093391">
        <w:rPr>
          <w:rFonts w:ascii="Arial" w:hAnsi="Arial" w:cs="Arial"/>
          <w:bCs/>
          <w:sz w:val="24"/>
          <w:szCs w:val="24"/>
        </w:rPr>
        <w:t xml:space="preserve"> sérica de leptina</w:t>
      </w:r>
      <w:r w:rsidR="008A59E9" w:rsidRPr="00093391">
        <w:rPr>
          <w:rFonts w:ascii="Arial" w:hAnsi="Arial" w:cs="Arial"/>
          <w:bCs/>
          <w:sz w:val="24"/>
          <w:szCs w:val="24"/>
        </w:rPr>
        <w:t>.</w:t>
      </w:r>
      <w:r w:rsidR="00CF7229" w:rsidRPr="00093391">
        <w:rPr>
          <w:rFonts w:ascii="Arial" w:hAnsi="Arial" w:cs="Arial"/>
          <w:bCs/>
          <w:sz w:val="24"/>
          <w:szCs w:val="24"/>
        </w:rPr>
        <w:t xml:space="preserve"> </w:t>
      </w:r>
      <w:r w:rsidR="007D2B04" w:rsidRPr="00093391">
        <w:rPr>
          <w:rFonts w:ascii="Arial" w:hAnsi="Arial" w:cs="Arial"/>
          <w:bCs/>
          <w:sz w:val="24"/>
          <w:szCs w:val="24"/>
        </w:rPr>
        <w:t>Já</w:t>
      </w:r>
      <w:r w:rsidR="00CF7229" w:rsidRPr="00093391">
        <w:rPr>
          <w:rFonts w:ascii="Arial" w:hAnsi="Arial" w:cs="Arial"/>
          <w:bCs/>
          <w:sz w:val="24"/>
          <w:szCs w:val="24"/>
        </w:rPr>
        <w:t xml:space="preserve"> os animais knockout </w:t>
      </w:r>
      <w:r w:rsidR="007D2B04" w:rsidRPr="00093391">
        <w:rPr>
          <w:rFonts w:ascii="Arial" w:hAnsi="Arial" w:cs="Arial"/>
          <w:bCs/>
          <w:sz w:val="24"/>
          <w:szCs w:val="24"/>
        </w:rPr>
        <w:t>submetidos ao mesmo protocolo</w:t>
      </w:r>
      <w:r w:rsidR="00F405BD" w:rsidRPr="00093391">
        <w:rPr>
          <w:rFonts w:ascii="Arial" w:hAnsi="Arial" w:cs="Arial"/>
          <w:bCs/>
          <w:sz w:val="24"/>
          <w:szCs w:val="24"/>
        </w:rPr>
        <w:t xml:space="preserve"> de jejum</w:t>
      </w:r>
      <w:r w:rsidR="007D2B04" w:rsidRPr="00093391">
        <w:rPr>
          <w:rFonts w:ascii="Arial" w:hAnsi="Arial" w:cs="Arial"/>
          <w:bCs/>
          <w:sz w:val="24"/>
          <w:szCs w:val="24"/>
        </w:rPr>
        <w:t xml:space="preserve"> não</w:t>
      </w:r>
      <w:r w:rsidR="00BB3E22" w:rsidRPr="00093391">
        <w:rPr>
          <w:rFonts w:ascii="Arial" w:hAnsi="Arial" w:cs="Arial"/>
          <w:bCs/>
          <w:sz w:val="24"/>
          <w:szCs w:val="24"/>
        </w:rPr>
        <w:t xml:space="preserve"> possuem uma mobilização de tecido adiposo subcutâneo. Uma vez que, esse grupo experimental</w:t>
      </w:r>
      <w:r w:rsidR="007D2B04" w:rsidRPr="00093391">
        <w:rPr>
          <w:rFonts w:ascii="Arial" w:hAnsi="Arial" w:cs="Arial"/>
          <w:bCs/>
          <w:sz w:val="24"/>
          <w:szCs w:val="24"/>
        </w:rPr>
        <w:t xml:space="preserve"> </w:t>
      </w:r>
      <w:r w:rsidR="00BB3E22" w:rsidRPr="00093391">
        <w:rPr>
          <w:rFonts w:ascii="Arial" w:hAnsi="Arial" w:cs="Arial"/>
          <w:bCs/>
          <w:sz w:val="24"/>
          <w:szCs w:val="24"/>
        </w:rPr>
        <w:t>não reduziu o peso nem a área de adipócitos d</w:t>
      </w:r>
      <w:r w:rsidR="00F405BD" w:rsidRPr="00093391">
        <w:rPr>
          <w:rFonts w:ascii="Arial" w:hAnsi="Arial" w:cs="Arial"/>
          <w:bCs/>
          <w:sz w:val="24"/>
          <w:szCs w:val="24"/>
        </w:rPr>
        <w:t>esse tecido</w:t>
      </w:r>
      <w:r w:rsidR="00BB3E22" w:rsidRPr="00093391">
        <w:rPr>
          <w:rFonts w:ascii="Arial" w:hAnsi="Arial" w:cs="Arial"/>
          <w:bCs/>
          <w:sz w:val="24"/>
          <w:szCs w:val="24"/>
        </w:rPr>
        <w:t>. Além disso, n</w:t>
      </w:r>
      <w:r w:rsidR="00F405BD" w:rsidRPr="00093391">
        <w:rPr>
          <w:rFonts w:ascii="Arial" w:hAnsi="Arial" w:cs="Arial"/>
          <w:bCs/>
          <w:sz w:val="24"/>
          <w:szCs w:val="24"/>
        </w:rPr>
        <w:t>o tecido adiposo subcutâneo</w:t>
      </w:r>
      <w:r w:rsidR="00BB3E22" w:rsidRPr="00093391">
        <w:rPr>
          <w:rFonts w:ascii="Arial" w:hAnsi="Arial" w:cs="Arial"/>
          <w:bCs/>
          <w:sz w:val="24"/>
          <w:szCs w:val="24"/>
        </w:rPr>
        <w:t xml:space="preserve"> não foi observada alterações na expressão das lipases HSL e ATGL. </w:t>
      </w:r>
      <w:r w:rsidR="0087656A" w:rsidRPr="00093391">
        <w:rPr>
          <w:rFonts w:ascii="Arial" w:hAnsi="Arial" w:cs="Arial"/>
          <w:bCs/>
          <w:sz w:val="24"/>
          <w:szCs w:val="24"/>
        </w:rPr>
        <w:t xml:space="preserve">Por outro lado, </w:t>
      </w:r>
      <w:r w:rsidR="00F405BD" w:rsidRPr="00093391">
        <w:rPr>
          <w:rFonts w:ascii="Arial" w:hAnsi="Arial" w:cs="Arial"/>
          <w:bCs/>
          <w:sz w:val="24"/>
          <w:szCs w:val="24"/>
        </w:rPr>
        <w:t>os animais com ausência do receptor 1 do TNF</w:t>
      </w:r>
      <w:r w:rsidR="0087656A" w:rsidRPr="00093391">
        <w:rPr>
          <w:rFonts w:ascii="Arial" w:hAnsi="Arial" w:cs="Arial"/>
          <w:bCs/>
          <w:sz w:val="24"/>
          <w:szCs w:val="24"/>
        </w:rPr>
        <w:t xml:space="preserve"> apresentaram </w:t>
      </w:r>
      <w:r w:rsidR="007D2B04" w:rsidRPr="00093391">
        <w:rPr>
          <w:rFonts w:ascii="Arial" w:hAnsi="Arial" w:cs="Arial"/>
          <w:bCs/>
          <w:sz w:val="24"/>
          <w:szCs w:val="24"/>
        </w:rPr>
        <w:t xml:space="preserve">uma </w:t>
      </w:r>
      <w:r w:rsidR="0087656A" w:rsidRPr="00093391">
        <w:rPr>
          <w:rFonts w:ascii="Arial" w:hAnsi="Arial" w:cs="Arial"/>
          <w:bCs/>
          <w:sz w:val="24"/>
          <w:szCs w:val="24"/>
        </w:rPr>
        <w:t xml:space="preserve">redução nas concentrações séricas de leptina em relação ao seu grupo controle. </w:t>
      </w:r>
      <w:r w:rsidR="00F405BD" w:rsidRPr="00093391">
        <w:rPr>
          <w:rFonts w:ascii="Arial" w:hAnsi="Arial" w:cs="Arial"/>
          <w:bCs/>
          <w:sz w:val="24"/>
          <w:szCs w:val="24"/>
        </w:rPr>
        <w:t>No que se diz respeito as citocinas relacionadas a sinalização do receptor 1 do TNF</w:t>
      </w:r>
      <w:r w:rsidR="00FB75CB" w:rsidRPr="00093391">
        <w:rPr>
          <w:rFonts w:ascii="Arial" w:hAnsi="Arial" w:cs="Arial"/>
          <w:bCs/>
          <w:sz w:val="24"/>
          <w:szCs w:val="24"/>
        </w:rPr>
        <w:t>. De fato,</w:t>
      </w:r>
      <w:r w:rsidR="00F405BD" w:rsidRPr="00093391">
        <w:rPr>
          <w:rFonts w:ascii="Arial" w:hAnsi="Arial" w:cs="Arial"/>
          <w:bCs/>
          <w:sz w:val="24"/>
          <w:szCs w:val="24"/>
        </w:rPr>
        <w:t xml:space="preserve"> os animais selvagens submetidos a 24h de jejum exibiram uma maior expressão das citocinas TNF, IL6, IL18 e IL10 no tecido adiposo subcutâneo. Por outro lado, os</w:t>
      </w:r>
      <w:r w:rsidR="00FB75CB" w:rsidRPr="00093391">
        <w:rPr>
          <w:rFonts w:ascii="Arial" w:hAnsi="Arial" w:cs="Arial"/>
          <w:bCs/>
          <w:sz w:val="24"/>
          <w:szCs w:val="24"/>
        </w:rPr>
        <w:t xml:space="preserve"> camundongos</w:t>
      </w:r>
      <w:r w:rsidR="00F405BD" w:rsidRPr="00093391">
        <w:rPr>
          <w:rFonts w:ascii="Arial" w:hAnsi="Arial" w:cs="Arial"/>
          <w:bCs/>
          <w:sz w:val="24"/>
          <w:szCs w:val="24"/>
        </w:rPr>
        <w:t xml:space="preserve"> com deleção do receptor 1 do TNF apresentaram uma diminuição na expressão de IL6 e IL18 e uma maior expressão de IL10. </w:t>
      </w:r>
      <w:r w:rsidR="00C66EDC" w:rsidRPr="00093391">
        <w:rPr>
          <w:rFonts w:ascii="Arial" w:hAnsi="Arial" w:cs="Arial"/>
          <w:b/>
          <w:sz w:val="24"/>
          <w:szCs w:val="24"/>
        </w:rPr>
        <w:t xml:space="preserve"> </w:t>
      </w:r>
      <w:r w:rsidR="00FC4045" w:rsidRPr="00093391">
        <w:rPr>
          <w:rFonts w:ascii="Arial" w:hAnsi="Arial" w:cs="Arial"/>
          <w:b/>
          <w:sz w:val="24"/>
          <w:szCs w:val="24"/>
        </w:rPr>
        <w:t xml:space="preserve">CONCLUSÃO: </w:t>
      </w:r>
      <w:r w:rsidR="00FC4045" w:rsidRPr="00093391">
        <w:rPr>
          <w:rFonts w:ascii="Arial" w:hAnsi="Arial" w:cs="Arial"/>
          <w:sz w:val="24"/>
          <w:szCs w:val="24"/>
        </w:rPr>
        <w:t>Dessa forma, esses dados</w:t>
      </w:r>
      <w:r w:rsidR="00C66EDC" w:rsidRPr="00093391">
        <w:rPr>
          <w:rFonts w:ascii="Arial" w:hAnsi="Arial" w:cs="Arial"/>
          <w:sz w:val="24"/>
          <w:szCs w:val="24"/>
        </w:rPr>
        <w:t xml:space="preserve"> sugerem</w:t>
      </w:r>
      <w:r w:rsidR="00FC4045" w:rsidRPr="00093391">
        <w:rPr>
          <w:rFonts w:ascii="Arial" w:hAnsi="Arial" w:cs="Arial"/>
          <w:sz w:val="24"/>
          <w:szCs w:val="24"/>
        </w:rPr>
        <w:t xml:space="preserve"> </w:t>
      </w:r>
      <w:r w:rsidR="008470BC">
        <w:rPr>
          <w:rFonts w:ascii="Arial" w:hAnsi="Arial" w:cs="Arial"/>
          <w:sz w:val="24"/>
          <w:szCs w:val="24"/>
        </w:rPr>
        <w:t>uma possível participação</w:t>
      </w:r>
      <w:r w:rsidR="008470BC" w:rsidRPr="00093391">
        <w:rPr>
          <w:rFonts w:ascii="Arial" w:hAnsi="Arial" w:cs="Arial"/>
          <w:sz w:val="24"/>
          <w:szCs w:val="24"/>
        </w:rPr>
        <w:t xml:space="preserve"> </w:t>
      </w:r>
      <w:r w:rsidR="008470BC">
        <w:rPr>
          <w:rFonts w:ascii="Arial" w:hAnsi="Arial" w:cs="Arial"/>
          <w:sz w:val="24"/>
          <w:szCs w:val="24"/>
        </w:rPr>
        <w:t>d</w:t>
      </w:r>
      <w:r w:rsidR="00FC4045" w:rsidRPr="00093391">
        <w:rPr>
          <w:rFonts w:ascii="Arial" w:hAnsi="Arial" w:cs="Arial"/>
          <w:sz w:val="24"/>
          <w:szCs w:val="24"/>
        </w:rPr>
        <w:t xml:space="preserve">o receptor 1 do TNF </w:t>
      </w:r>
      <w:r w:rsidR="008470BC">
        <w:rPr>
          <w:rFonts w:ascii="Arial" w:hAnsi="Arial" w:cs="Arial"/>
          <w:sz w:val="24"/>
          <w:szCs w:val="24"/>
        </w:rPr>
        <w:t>n</w:t>
      </w:r>
      <w:r w:rsidR="00FC4045" w:rsidRPr="00093391">
        <w:rPr>
          <w:rFonts w:ascii="Arial" w:hAnsi="Arial" w:cs="Arial"/>
          <w:sz w:val="24"/>
          <w:szCs w:val="24"/>
        </w:rPr>
        <w:t>o remodelamento do tecido adiposo induzido pelo jejum.</w:t>
      </w:r>
    </w:p>
    <w:sectPr w:rsidR="006705BB" w:rsidRPr="00093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444F"/>
    <w:multiLevelType w:val="hybridMultilevel"/>
    <w:tmpl w:val="D63A1DD6"/>
    <w:lvl w:ilvl="0" w:tplc="747AF8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5BB"/>
    <w:rsid w:val="00064ADF"/>
    <w:rsid w:val="00093391"/>
    <w:rsid w:val="00176A1A"/>
    <w:rsid w:val="001B46BF"/>
    <w:rsid w:val="001D6758"/>
    <w:rsid w:val="001D7F8B"/>
    <w:rsid w:val="003303FC"/>
    <w:rsid w:val="00454F79"/>
    <w:rsid w:val="00655A5D"/>
    <w:rsid w:val="006705BB"/>
    <w:rsid w:val="006D4157"/>
    <w:rsid w:val="006F313D"/>
    <w:rsid w:val="007D2B04"/>
    <w:rsid w:val="007D3B80"/>
    <w:rsid w:val="008470BC"/>
    <w:rsid w:val="008712F2"/>
    <w:rsid w:val="0087656A"/>
    <w:rsid w:val="008953D5"/>
    <w:rsid w:val="008A59E9"/>
    <w:rsid w:val="008B1B1F"/>
    <w:rsid w:val="00911F9F"/>
    <w:rsid w:val="009F6CA5"/>
    <w:rsid w:val="00A33BAB"/>
    <w:rsid w:val="00A74440"/>
    <w:rsid w:val="00AB6924"/>
    <w:rsid w:val="00AE7EB7"/>
    <w:rsid w:val="00B85F7D"/>
    <w:rsid w:val="00BB3E22"/>
    <w:rsid w:val="00BB5080"/>
    <w:rsid w:val="00BE3E0E"/>
    <w:rsid w:val="00C66EDC"/>
    <w:rsid w:val="00CF7229"/>
    <w:rsid w:val="00F405BD"/>
    <w:rsid w:val="00F41CA7"/>
    <w:rsid w:val="00F42820"/>
    <w:rsid w:val="00F57B29"/>
    <w:rsid w:val="00FA2CCD"/>
    <w:rsid w:val="00FB75CB"/>
    <w:rsid w:val="00F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7D1F"/>
  <w15:docId w15:val="{6BD71826-C006-4AF0-80F7-DBA32601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nutricao</dc:creator>
  <cp:lastModifiedBy>Amanda Carla Clemente de Oliveira</cp:lastModifiedBy>
  <cp:revision>30</cp:revision>
  <cp:lastPrinted>2021-07-10T16:57:00Z</cp:lastPrinted>
  <dcterms:created xsi:type="dcterms:W3CDTF">2021-07-07T13:53:00Z</dcterms:created>
  <dcterms:modified xsi:type="dcterms:W3CDTF">2021-07-13T14:58:00Z</dcterms:modified>
</cp:coreProperties>
</file>